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124B" w:rsidRDefault="00A9124B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color w:val="auto"/>
          <w:sz w:val="18"/>
          <w:szCs w:val="18"/>
        </w:rPr>
      </w:pPr>
    </w:p>
    <w:p w:rsidR="00773F7F" w:rsidRDefault="00773F7F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color w:val="auto"/>
          <w:sz w:val="18"/>
          <w:szCs w:val="18"/>
        </w:rPr>
      </w:pPr>
    </w:p>
    <w:p w:rsidR="00773F7F" w:rsidRPr="00FB7968" w:rsidRDefault="00773F7F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color w:val="auto"/>
          <w:sz w:val="18"/>
          <w:szCs w:val="18"/>
        </w:rPr>
      </w:pPr>
    </w:p>
    <w:p w:rsidR="00985950" w:rsidRDefault="00985950" w:rsidP="009310AA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color w:val="auto"/>
          <w:sz w:val="18"/>
          <w:szCs w:val="18"/>
        </w:rPr>
      </w:pPr>
    </w:p>
    <w:p w:rsidR="006752C4" w:rsidRDefault="00E842BE" w:rsidP="008D0C8C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color w:val="auto"/>
          <w:sz w:val="18"/>
          <w:szCs w:val="18"/>
        </w:rPr>
      </w:pPr>
      <w:r w:rsidRPr="00E842BE">
        <w:rPr>
          <w:rFonts w:asciiTheme="minorHAnsi" w:hAnsiTheme="minorHAnsi" w:cs="Arial"/>
          <w:color w:val="auto"/>
          <w:sz w:val="18"/>
          <w:szCs w:val="18"/>
        </w:rPr>
        <w:t xml:space="preserve">Lista projektów wybranych do dofinansowania w ramach konkursu zamkniętego nr </w:t>
      </w:r>
      <w:r w:rsidRPr="00E842BE">
        <w:rPr>
          <w:rFonts w:asciiTheme="minorHAnsi" w:hAnsiTheme="minorHAnsi" w:cs="Arial"/>
          <w:i/>
          <w:color w:val="auto"/>
          <w:sz w:val="18"/>
          <w:szCs w:val="18"/>
        </w:rPr>
        <w:t>RPWM</w:t>
      </w:r>
      <w:r w:rsidR="008D0C8C">
        <w:rPr>
          <w:rFonts w:asciiTheme="minorHAnsi" w:hAnsiTheme="minorHAnsi" w:cs="Arial"/>
          <w:i/>
          <w:color w:val="auto"/>
          <w:sz w:val="18"/>
          <w:szCs w:val="18"/>
        </w:rPr>
        <w:t xml:space="preserve">.05.04.01-IZ.00-28-001/16 </w:t>
      </w:r>
      <w:r w:rsidRPr="00E842BE">
        <w:rPr>
          <w:rFonts w:asciiTheme="minorHAnsi" w:hAnsiTheme="minorHAnsi" w:cs="Arial"/>
          <w:i/>
          <w:color w:val="auto"/>
          <w:sz w:val="18"/>
          <w:szCs w:val="18"/>
        </w:rPr>
        <w:t>Poddziałanie 5.4.1 Bezpieczeństwo Warmii i Mazur</w:t>
      </w:r>
      <w:r w:rsidRPr="00E842BE">
        <w:rPr>
          <w:rFonts w:asciiTheme="minorHAnsi" w:hAnsiTheme="minorHAnsi" w:cs="Arial"/>
          <w:color w:val="auto"/>
          <w:sz w:val="18"/>
          <w:szCs w:val="18"/>
        </w:rPr>
        <w:t>, Regionalnego Programu Operacyjnego Województwa Warmińs</w:t>
      </w:r>
      <w:r w:rsidR="008D0C8C">
        <w:rPr>
          <w:rFonts w:asciiTheme="minorHAnsi" w:hAnsiTheme="minorHAnsi" w:cs="Arial"/>
          <w:color w:val="auto"/>
          <w:sz w:val="18"/>
          <w:szCs w:val="18"/>
        </w:rPr>
        <w:t>ko-Mazurskiego na lata 2014-2020</w:t>
      </w:r>
    </w:p>
    <w:p w:rsidR="00773F7F" w:rsidRPr="00FB7968" w:rsidRDefault="00773F7F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color w:val="auto"/>
          <w:sz w:val="18"/>
          <w:szCs w:val="18"/>
        </w:rPr>
      </w:pPr>
    </w:p>
    <w:tbl>
      <w:tblPr>
        <w:tblStyle w:val="Tabela-Siatka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5807"/>
        <w:gridCol w:w="1276"/>
        <w:gridCol w:w="1559"/>
        <w:gridCol w:w="1706"/>
      </w:tblGrid>
      <w:tr w:rsidR="00E660FE" w:rsidRPr="00FB7968" w:rsidTr="00E660FE">
        <w:trPr>
          <w:trHeight w:val="1074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  <w:t>Lp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  <w:t>Wnioskodawca</w:t>
            </w:r>
          </w:p>
        </w:tc>
        <w:tc>
          <w:tcPr>
            <w:tcW w:w="5807" w:type="dxa"/>
            <w:vAlign w:val="center"/>
          </w:tcPr>
          <w:p w:rsidR="00E660FE" w:rsidRPr="00FB7968" w:rsidRDefault="00E660F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  <w:t>Tytuł projektu</w:t>
            </w:r>
          </w:p>
        </w:tc>
        <w:tc>
          <w:tcPr>
            <w:tcW w:w="1276" w:type="dxa"/>
            <w:vAlign w:val="center"/>
          </w:tcPr>
          <w:p w:rsidR="00E660FE" w:rsidRPr="00FB7968" w:rsidRDefault="00E660F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  <w:t>Całkowity koszt projektu (PLN)</w:t>
            </w:r>
          </w:p>
        </w:tc>
        <w:tc>
          <w:tcPr>
            <w:tcW w:w="1559" w:type="dxa"/>
            <w:vAlign w:val="center"/>
          </w:tcPr>
          <w:p w:rsidR="00E660FE" w:rsidRPr="00FB7968" w:rsidRDefault="00E660F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  <w:t>Dofinansowanie</w:t>
            </w:r>
            <w:r w:rsidRPr="00FB7968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  <w:t xml:space="preserve"> (PLN)</w:t>
            </w:r>
          </w:p>
        </w:tc>
        <w:tc>
          <w:tcPr>
            <w:tcW w:w="1706" w:type="dxa"/>
            <w:vAlign w:val="center"/>
          </w:tcPr>
          <w:p w:rsidR="00E660FE" w:rsidRPr="00FB7968" w:rsidRDefault="00E660F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  <w:t>OSP</w:t>
            </w:r>
          </w:p>
        </w:tc>
      </w:tr>
      <w:tr w:rsidR="00E660FE" w:rsidRPr="00FB7968" w:rsidTr="00E660FE">
        <w:trPr>
          <w:trHeight w:val="55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38073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38073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Barczewo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38073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Zakup średniego samochodu terenowego ratowniczo -gaśniczego na potrzeby Ochotniczej Straży Pożarnej w Barczewie</w:t>
            </w:r>
          </w:p>
        </w:tc>
        <w:tc>
          <w:tcPr>
            <w:tcW w:w="1276" w:type="dxa"/>
            <w:vAlign w:val="center"/>
          </w:tcPr>
          <w:p w:rsidR="00E660FE" w:rsidRPr="004928C5" w:rsidRDefault="00E660FE" w:rsidP="003807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610 000,00</w:t>
            </w:r>
          </w:p>
        </w:tc>
        <w:tc>
          <w:tcPr>
            <w:tcW w:w="1559" w:type="dxa"/>
            <w:vAlign w:val="center"/>
          </w:tcPr>
          <w:p w:rsidR="00E660FE" w:rsidRPr="004928C5" w:rsidRDefault="00E660FE" w:rsidP="003807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518 500,00</w:t>
            </w:r>
          </w:p>
        </w:tc>
        <w:tc>
          <w:tcPr>
            <w:tcW w:w="1706" w:type="dxa"/>
            <w:vAlign w:val="center"/>
          </w:tcPr>
          <w:p w:rsidR="00E660FE" w:rsidRPr="00FB7968" w:rsidRDefault="00E660FE" w:rsidP="0038073B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76CF5">
              <w:rPr>
                <w:rFonts w:asciiTheme="minorHAnsi" w:hAnsiTheme="minorHAnsi" w:cs="Arial"/>
                <w:color w:val="auto"/>
                <w:sz w:val="18"/>
                <w:szCs w:val="18"/>
              </w:rPr>
              <w:t>OSP w Barczewie</w:t>
            </w:r>
          </w:p>
        </w:tc>
      </w:tr>
      <w:tr w:rsidR="00E660FE" w:rsidRPr="00FB7968" w:rsidTr="00E660FE">
        <w:trPr>
          <w:trHeight w:val="982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38073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38073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Banie Mazurskie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38073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Poprawa bezpieczeństwa w regionie poprzez zakup średniego samochodu ratowniczo -gaśniczego z wyposażeniem dla OSP Banie Mazurskie i pływającego smoka ssawnego dla OSP Surminy</w:t>
            </w:r>
          </w:p>
        </w:tc>
        <w:tc>
          <w:tcPr>
            <w:tcW w:w="1276" w:type="dxa"/>
            <w:vAlign w:val="center"/>
          </w:tcPr>
          <w:p w:rsidR="00E660FE" w:rsidRPr="004928C5" w:rsidRDefault="00E660FE" w:rsidP="003807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768 504,00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660FE" w:rsidRPr="004928C5" w:rsidRDefault="00E660FE" w:rsidP="003807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358 543,75</w:t>
            </w:r>
          </w:p>
        </w:tc>
        <w:tc>
          <w:tcPr>
            <w:tcW w:w="1706" w:type="dxa"/>
            <w:vAlign w:val="center"/>
          </w:tcPr>
          <w:p w:rsidR="00E660FE" w:rsidRDefault="00E660FE" w:rsidP="0038073B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29725B">
              <w:rPr>
                <w:rFonts w:asciiTheme="minorHAnsi" w:hAnsiTheme="minorHAnsi" w:cs="Arial"/>
                <w:color w:val="auto"/>
                <w:sz w:val="18"/>
                <w:szCs w:val="18"/>
              </w:rPr>
              <w:t>OSP Banie Mazurskie</w:t>
            </w:r>
          </w:p>
          <w:p w:rsidR="00E660FE" w:rsidRPr="00FB7968" w:rsidRDefault="00E660FE" w:rsidP="0038073B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29725B">
              <w:rPr>
                <w:rFonts w:asciiTheme="minorHAnsi" w:hAnsiTheme="minorHAnsi" w:cs="Arial"/>
                <w:color w:val="auto"/>
                <w:sz w:val="18"/>
                <w:szCs w:val="18"/>
              </w:rPr>
              <w:t>OSP Surminy</w:t>
            </w:r>
          </w:p>
        </w:tc>
      </w:tr>
      <w:tr w:rsidR="00E660FE" w:rsidRPr="00FB7968" w:rsidTr="00E660FE">
        <w:trPr>
          <w:trHeight w:val="169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38073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38073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Ostróda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38073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Zakup samochodu ratowniczo – gaśniczego oraz sprzętu i wyposażenia na potrzeby 7 Ochotniczych Straży Pożarnych z terenu Gminy Ostróda</w:t>
            </w:r>
          </w:p>
        </w:tc>
        <w:tc>
          <w:tcPr>
            <w:tcW w:w="1276" w:type="dxa"/>
            <w:vAlign w:val="center"/>
          </w:tcPr>
          <w:p w:rsidR="00E660FE" w:rsidRPr="004928C5" w:rsidRDefault="00E660FE" w:rsidP="003807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938 777,13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660FE" w:rsidRPr="004928C5" w:rsidRDefault="00E660FE" w:rsidP="003807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480 720,56</w:t>
            </w:r>
          </w:p>
        </w:tc>
        <w:tc>
          <w:tcPr>
            <w:tcW w:w="1706" w:type="dxa"/>
            <w:vAlign w:val="center"/>
          </w:tcPr>
          <w:p w:rsidR="00E660FE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OSP Brzydowo</w:t>
            </w:r>
          </w:p>
          <w:p w:rsidR="00E660FE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OSP w Turznica </w:t>
            </w:r>
          </w:p>
          <w:p w:rsidR="00E660FE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OSP w  Reszki</w:t>
            </w:r>
          </w:p>
          <w:p w:rsidR="00E660FE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OSP Ornowo OSP  Pietrzwałd</w:t>
            </w:r>
          </w:p>
          <w:p w:rsidR="00E660FE" w:rsidRPr="008D18D6" w:rsidRDefault="00E660FE" w:rsidP="008D18D6">
            <w:pPr>
              <w:jc w:val="center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OSP Stare Jabłonki</w:t>
            </w:r>
            <w:r w:rsidRPr="00E66F76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OSP Durąg</w:t>
            </w:r>
          </w:p>
        </w:tc>
      </w:tr>
      <w:tr w:rsidR="00E660FE" w:rsidRPr="00FB7968" w:rsidTr="00E660FE">
        <w:trPr>
          <w:trHeight w:val="589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Grodziczno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Wzrost bezpieczeństwa mieszkańców gminy Grodziczno poprzez doposażenie jednostek OSP Grodziczno oraz OSP Mroczno</w:t>
            </w:r>
          </w:p>
        </w:tc>
        <w:tc>
          <w:tcPr>
            <w:tcW w:w="1276" w:type="dxa"/>
            <w:vAlign w:val="center"/>
          </w:tcPr>
          <w:p w:rsidR="00E660FE" w:rsidRPr="004928C5" w:rsidRDefault="00E660FE" w:rsidP="00E66F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889 100,00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660FE" w:rsidRPr="004928C5" w:rsidRDefault="00E660FE" w:rsidP="00E66F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680 000,00</w:t>
            </w:r>
          </w:p>
        </w:tc>
        <w:tc>
          <w:tcPr>
            <w:tcW w:w="1706" w:type="dxa"/>
            <w:vAlign w:val="center"/>
          </w:tcPr>
          <w:p w:rsidR="00E660FE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OSP Grodziczno</w:t>
            </w:r>
          </w:p>
          <w:p w:rsidR="00E660FE" w:rsidRPr="00FB7968" w:rsidRDefault="00E660FE" w:rsidP="00AD3CAF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OSP </w:t>
            </w:r>
            <w:r w:rsidRPr="00E66F76">
              <w:rPr>
                <w:rFonts w:asciiTheme="minorHAnsi" w:hAnsiTheme="minorHAnsi" w:cs="Arial"/>
                <w:color w:val="auto"/>
                <w:sz w:val="18"/>
                <w:szCs w:val="18"/>
              </w:rPr>
              <w:t>Mroczno</w:t>
            </w:r>
          </w:p>
        </w:tc>
      </w:tr>
      <w:tr w:rsidR="00E660FE" w:rsidRPr="00FB7968" w:rsidTr="00E660FE">
        <w:trPr>
          <w:trHeight w:val="1114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Nowe Miasto Lubawskie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Zakup samochodów ratowniczo - gaśniczych dla OSP z terenu Gminy Nowe Miasto Lubawskie</w:t>
            </w:r>
          </w:p>
        </w:tc>
        <w:tc>
          <w:tcPr>
            <w:tcW w:w="1276" w:type="dxa"/>
            <w:vAlign w:val="center"/>
          </w:tcPr>
          <w:p w:rsidR="00E660FE" w:rsidRPr="004928C5" w:rsidRDefault="00E660FE" w:rsidP="00E66F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609 957,00</w:t>
            </w:r>
          </w:p>
        </w:tc>
        <w:tc>
          <w:tcPr>
            <w:tcW w:w="1559" w:type="dxa"/>
            <w:vAlign w:val="center"/>
          </w:tcPr>
          <w:p w:rsidR="00E660FE" w:rsidRPr="004928C5" w:rsidRDefault="00E660FE" w:rsidP="00E66F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518 463,45</w:t>
            </w:r>
          </w:p>
        </w:tc>
        <w:tc>
          <w:tcPr>
            <w:tcW w:w="1706" w:type="dxa"/>
            <w:vAlign w:val="center"/>
          </w:tcPr>
          <w:p w:rsidR="00E660FE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OSP Bratian</w:t>
            </w:r>
          </w:p>
          <w:p w:rsidR="00E660FE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OSP  Skarlin</w:t>
            </w:r>
          </w:p>
          <w:p w:rsidR="00E660FE" w:rsidRPr="00FB7968" w:rsidRDefault="00E660FE" w:rsidP="00AD3CAF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OSP Jamielni</w:t>
            </w:r>
            <w:r w:rsidRPr="003C61C4">
              <w:rPr>
                <w:rFonts w:asciiTheme="minorHAnsi" w:hAnsiTheme="minorHAnsi" w:cs="Arial"/>
                <w:color w:val="auto"/>
                <w:sz w:val="18"/>
                <w:szCs w:val="18"/>
              </w:rPr>
              <w:t>k</w:t>
            </w:r>
          </w:p>
        </w:tc>
      </w:tr>
      <w:tr w:rsidR="00E660FE" w:rsidRPr="00FB7968" w:rsidTr="00E660FE">
        <w:trPr>
          <w:trHeight w:val="100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Susz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Wzmocnienie potencjału Ochotniczych Straży Pożarnych na terenie Gminy Susz, poprzez zakup specjalistycznego samochodu ratowniczo – gaśniczego dla OSP w Suszu oraz motopompy dla OSP w Redakach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60FE" w:rsidRPr="004928C5" w:rsidRDefault="00E660FE" w:rsidP="00E66F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1 376 481,00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60FE" w:rsidRPr="004928C5" w:rsidRDefault="00E660FE" w:rsidP="00E66F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676 481,00</w:t>
            </w:r>
          </w:p>
        </w:tc>
        <w:tc>
          <w:tcPr>
            <w:tcW w:w="1706" w:type="dxa"/>
            <w:vAlign w:val="center"/>
          </w:tcPr>
          <w:p w:rsidR="00E660FE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OSP Susz</w:t>
            </w:r>
          </w:p>
          <w:p w:rsidR="00E660FE" w:rsidRPr="00FB7968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OSP Redaki</w:t>
            </w:r>
          </w:p>
        </w:tc>
      </w:tr>
      <w:tr w:rsidR="00E660FE" w:rsidRPr="00FB7968" w:rsidTr="00E660FE">
        <w:trPr>
          <w:trHeight w:val="733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lastRenderedPageBreak/>
              <w:t>7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Lubomino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Zakup średniego samochodu ratowniczo - gaśniczego z wyposażeniem dla OSP Lubomino i zestawu hydraulicznego dla OSP Wilczkowo</w:t>
            </w:r>
          </w:p>
        </w:tc>
        <w:tc>
          <w:tcPr>
            <w:tcW w:w="1276" w:type="dxa"/>
            <w:vAlign w:val="center"/>
          </w:tcPr>
          <w:p w:rsidR="00E660FE" w:rsidRPr="004928C5" w:rsidRDefault="00E660FE" w:rsidP="00E66F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928C5">
              <w:rPr>
                <w:rFonts w:asciiTheme="minorHAnsi" w:hAnsiTheme="minorHAnsi" w:cs="Arial"/>
                <w:sz w:val="18"/>
                <w:szCs w:val="18"/>
              </w:rPr>
              <w:t>1 148 850,00</w:t>
            </w:r>
          </w:p>
        </w:tc>
        <w:tc>
          <w:tcPr>
            <w:tcW w:w="1559" w:type="dxa"/>
            <w:vAlign w:val="center"/>
          </w:tcPr>
          <w:p w:rsidR="00E660FE" w:rsidRPr="004928C5" w:rsidRDefault="00E660FE" w:rsidP="00E66F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679 575,00</w:t>
            </w:r>
          </w:p>
        </w:tc>
        <w:tc>
          <w:tcPr>
            <w:tcW w:w="1706" w:type="dxa"/>
            <w:vAlign w:val="center"/>
          </w:tcPr>
          <w:p w:rsidR="00E660FE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76CF5">
              <w:rPr>
                <w:rFonts w:asciiTheme="minorHAnsi" w:hAnsiTheme="minorHAnsi" w:cs="Arial"/>
                <w:color w:val="auto"/>
                <w:sz w:val="18"/>
                <w:szCs w:val="18"/>
              </w:rPr>
              <w:t>OSP Lubomino</w:t>
            </w:r>
          </w:p>
          <w:p w:rsidR="00E660FE" w:rsidRPr="00FB7968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76CF5">
              <w:rPr>
                <w:rFonts w:asciiTheme="minorHAnsi" w:hAnsiTheme="minorHAnsi" w:cs="Arial"/>
                <w:color w:val="auto"/>
                <w:sz w:val="18"/>
                <w:szCs w:val="18"/>
              </w:rPr>
              <w:t>OSP Wilczkowo</w:t>
            </w:r>
          </w:p>
        </w:tc>
      </w:tr>
      <w:tr w:rsidR="00E660FE" w:rsidRPr="00FB7968" w:rsidTr="00E660FE">
        <w:trPr>
          <w:trHeight w:val="71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2982" w:type="dxa"/>
            <w:tcBorders>
              <w:bottom w:val="nil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Janowiec Kościelny</w:t>
            </w:r>
          </w:p>
        </w:tc>
        <w:tc>
          <w:tcPr>
            <w:tcW w:w="5807" w:type="dxa"/>
            <w:tcBorders>
              <w:bottom w:val="nil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Zakup średniego samochodu ratowniczo - gaśniczego z wyposażeniem dla jednostki Ochotniczej Straży Pożarnej w Janowcu Kościelnym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660FE" w:rsidRPr="004928C5" w:rsidRDefault="00E660FE" w:rsidP="00E66F76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779 820,00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660FE" w:rsidRPr="004928C5" w:rsidRDefault="00E660FE" w:rsidP="00E66F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399 820,00</w:t>
            </w:r>
          </w:p>
        </w:tc>
        <w:tc>
          <w:tcPr>
            <w:tcW w:w="1706" w:type="dxa"/>
            <w:vAlign w:val="center"/>
          </w:tcPr>
          <w:p w:rsidR="00E660FE" w:rsidRPr="00FB7968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OSP Janowiec Kościelny</w:t>
            </w:r>
          </w:p>
        </w:tc>
      </w:tr>
      <w:tr w:rsidR="00E660FE" w:rsidRPr="00FB7968" w:rsidTr="00E660FE">
        <w:trPr>
          <w:trHeight w:val="68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Biskupiec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E660FE" w:rsidRPr="00660C49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0C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Doposażenie jednostek OSP </w:t>
            </w:r>
          </w:p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0C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Gminie Biskupiec</w:t>
            </w:r>
          </w:p>
        </w:tc>
        <w:tc>
          <w:tcPr>
            <w:tcW w:w="1276" w:type="dxa"/>
            <w:vAlign w:val="center"/>
          </w:tcPr>
          <w:p w:rsidR="00E660FE" w:rsidRPr="004928C5" w:rsidRDefault="00E660FE" w:rsidP="00E66F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863 829,00</w:t>
            </w:r>
          </w:p>
        </w:tc>
        <w:tc>
          <w:tcPr>
            <w:tcW w:w="1559" w:type="dxa"/>
            <w:vAlign w:val="center"/>
          </w:tcPr>
          <w:p w:rsidR="00E660FE" w:rsidRPr="004928C5" w:rsidRDefault="00E660FE" w:rsidP="00E66F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464 149,00</w:t>
            </w:r>
          </w:p>
        </w:tc>
        <w:tc>
          <w:tcPr>
            <w:tcW w:w="1706" w:type="dxa"/>
            <w:vAlign w:val="center"/>
          </w:tcPr>
          <w:p w:rsidR="00E660FE" w:rsidRDefault="00E660FE" w:rsidP="00E660FE">
            <w:pPr>
              <w:ind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OSP Krotoszyny</w:t>
            </w:r>
          </w:p>
          <w:p w:rsidR="00E660FE" w:rsidRPr="00E660FE" w:rsidRDefault="00E660FE" w:rsidP="00E660FE">
            <w:pPr>
              <w:jc w:val="center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</w:rPr>
            </w:pPr>
            <w:r w:rsidRPr="00E66F76">
              <w:rPr>
                <w:rFonts w:asciiTheme="minorHAnsi" w:hAnsiTheme="minorHAnsi" w:cs="Arial"/>
                <w:color w:val="auto"/>
                <w:sz w:val="18"/>
                <w:szCs w:val="18"/>
              </w:rPr>
              <w:t>OSP Łąkorz</w:t>
            </w:r>
          </w:p>
        </w:tc>
      </w:tr>
      <w:tr w:rsidR="00E660FE" w:rsidRPr="00FB7968" w:rsidTr="00E660FE">
        <w:trPr>
          <w:trHeight w:val="67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Pisz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Wyposażenie OSP w Liskach i OSP w Hejdyku</w:t>
            </w:r>
          </w:p>
        </w:tc>
        <w:tc>
          <w:tcPr>
            <w:tcW w:w="1276" w:type="dxa"/>
            <w:vAlign w:val="center"/>
          </w:tcPr>
          <w:p w:rsidR="00E660FE" w:rsidRPr="004928C5" w:rsidRDefault="00E660FE" w:rsidP="00E66F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1 034 531,00</w:t>
            </w:r>
          </w:p>
        </w:tc>
        <w:tc>
          <w:tcPr>
            <w:tcW w:w="1559" w:type="dxa"/>
            <w:vAlign w:val="center"/>
          </w:tcPr>
          <w:p w:rsidR="00E660FE" w:rsidRPr="004928C5" w:rsidRDefault="00E660FE" w:rsidP="00E66F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680 000,00</w:t>
            </w:r>
          </w:p>
        </w:tc>
        <w:tc>
          <w:tcPr>
            <w:tcW w:w="1706" w:type="dxa"/>
            <w:vAlign w:val="center"/>
          </w:tcPr>
          <w:p w:rsidR="00E660FE" w:rsidRPr="0029725B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29725B">
              <w:rPr>
                <w:rFonts w:asciiTheme="minorHAnsi" w:hAnsiTheme="minorHAnsi" w:cs="Arial"/>
                <w:color w:val="auto"/>
                <w:sz w:val="18"/>
                <w:szCs w:val="18"/>
              </w:rPr>
              <w:t>OSP w Liskach</w:t>
            </w:r>
          </w:p>
          <w:p w:rsidR="00E660FE" w:rsidRPr="00FB7968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29725B">
              <w:rPr>
                <w:rFonts w:asciiTheme="minorHAnsi" w:hAnsiTheme="minorHAnsi" w:cs="Arial"/>
                <w:color w:val="auto"/>
                <w:sz w:val="18"/>
                <w:szCs w:val="18"/>
              </w:rPr>
              <w:t>OSP w Hejdyku</w:t>
            </w:r>
          </w:p>
        </w:tc>
      </w:tr>
      <w:tr w:rsidR="00E660FE" w:rsidRPr="00FB7968" w:rsidTr="00E660FE">
        <w:trPr>
          <w:trHeight w:val="79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Łukta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Zakup samochodu ratowniczo – gaśniczego oraz sprzętu i wyposażenia dla 4 jednostek Ochotniczych Straży Pożarnych z terenu Gminy Łukta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60FE" w:rsidRPr="004928C5" w:rsidRDefault="00E660FE" w:rsidP="00E66F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797 426,44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60FE" w:rsidRPr="004928C5" w:rsidRDefault="00E660FE" w:rsidP="00E66F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396 976,44</w:t>
            </w:r>
          </w:p>
        </w:tc>
        <w:tc>
          <w:tcPr>
            <w:tcW w:w="1706" w:type="dxa"/>
            <w:vAlign w:val="center"/>
          </w:tcPr>
          <w:p w:rsidR="00E660FE" w:rsidRPr="0029725B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29725B">
              <w:rPr>
                <w:rFonts w:asciiTheme="minorHAnsi" w:hAnsiTheme="minorHAnsi" w:cs="Arial"/>
                <w:color w:val="auto"/>
                <w:sz w:val="18"/>
                <w:szCs w:val="18"/>
              </w:rPr>
              <w:t>OSP Łukta</w:t>
            </w:r>
          </w:p>
          <w:p w:rsidR="00E660FE" w:rsidRPr="0029725B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29725B">
              <w:rPr>
                <w:rFonts w:asciiTheme="minorHAnsi" w:hAnsiTheme="minorHAnsi" w:cs="Arial"/>
                <w:color w:val="auto"/>
                <w:sz w:val="18"/>
                <w:szCs w:val="18"/>
              </w:rPr>
              <w:t>OSP Florczaki</w:t>
            </w:r>
          </w:p>
          <w:p w:rsidR="00E660FE" w:rsidRPr="0029725B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29725B">
              <w:rPr>
                <w:rFonts w:asciiTheme="minorHAnsi" w:hAnsiTheme="minorHAnsi" w:cs="Arial"/>
                <w:color w:val="auto"/>
                <w:sz w:val="18"/>
                <w:szCs w:val="18"/>
              </w:rPr>
              <w:t>OSP Ględy</w:t>
            </w:r>
          </w:p>
          <w:p w:rsidR="00E660FE" w:rsidRPr="00FB7968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29725B">
              <w:rPr>
                <w:rFonts w:asciiTheme="minorHAnsi" w:hAnsiTheme="minorHAnsi" w:cs="Arial"/>
                <w:color w:val="auto"/>
                <w:sz w:val="18"/>
                <w:szCs w:val="18"/>
              </w:rPr>
              <w:t>OSP Worliny</w:t>
            </w:r>
          </w:p>
        </w:tc>
      </w:tr>
      <w:tr w:rsidR="00E660FE" w:rsidRPr="00FB7968" w:rsidTr="00E660FE">
        <w:trPr>
          <w:trHeight w:val="6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Iława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Doposażenie jednostek Ochotniczej Straży Pożarnej na terenie gminy Iława w sprzęt do prowadzenia akcji ratowniczych i usuwania skutków katastrof</w:t>
            </w:r>
          </w:p>
        </w:tc>
        <w:tc>
          <w:tcPr>
            <w:tcW w:w="1276" w:type="dxa"/>
            <w:vAlign w:val="center"/>
          </w:tcPr>
          <w:p w:rsidR="00E660FE" w:rsidRPr="004928C5" w:rsidRDefault="00E660FE" w:rsidP="00E66F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836 154,00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660FE" w:rsidRPr="004928C5" w:rsidRDefault="00E660FE" w:rsidP="00E66F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680 000,00</w:t>
            </w:r>
          </w:p>
        </w:tc>
        <w:tc>
          <w:tcPr>
            <w:tcW w:w="1706" w:type="dxa"/>
            <w:vAlign w:val="center"/>
          </w:tcPr>
          <w:p w:rsidR="00E660FE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OSP Ławice</w:t>
            </w:r>
            <w:r w:rsidRPr="008A2FAD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</w:t>
            </w:r>
          </w:p>
          <w:p w:rsidR="00E660FE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OSP Mątyki</w:t>
            </w:r>
          </w:p>
          <w:p w:rsidR="00E660FE" w:rsidRPr="00FB7968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OSP  Rudzienice</w:t>
            </w:r>
          </w:p>
        </w:tc>
      </w:tr>
      <w:tr w:rsidR="00E660FE" w:rsidRPr="00FB7968" w:rsidTr="00E660FE">
        <w:trPr>
          <w:trHeight w:val="635"/>
          <w:jc w:val="center"/>
        </w:trPr>
        <w:tc>
          <w:tcPr>
            <w:tcW w:w="562" w:type="dxa"/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2982" w:type="dxa"/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Jedwabno</w:t>
            </w:r>
          </w:p>
        </w:tc>
        <w:tc>
          <w:tcPr>
            <w:tcW w:w="5807" w:type="dxa"/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Zakup samochodu ratowniczo -gaśniczego dla OSP Jedwabno</w:t>
            </w:r>
          </w:p>
        </w:tc>
        <w:tc>
          <w:tcPr>
            <w:tcW w:w="1276" w:type="dxa"/>
            <w:vAlign w:val="center"/>
          </w:tcPr>
          <w:p w:rsidR="00E660FE" w:rsidRPr="004928C5" w:rsidRDefault="00E660FE" w:rsidP="00E66F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875 570,00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660FE" w:rsidRPr="004928C5" w:rsidRDefault="00E660FE" w:rsidP="00E66F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242 091,00</w:t>
            </w:r>
          </w:p>
        </w:tc>
        <w:tc>
          <w:tcPr>
            <w:tcW w:w="1706" w:type="dxa"/>
            <w:vAlign w:val="center"/>
          </w:tcPr>
          <w:p w:rsidR="00E660FE" w:rsidRPr="00FB7968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OSP Jedwabno</w:t>
            </w:r>
          </w:p>
        </w:tc>
      </w:tr>
      <w:tr w:rsidR="00E660FE" w:rsidRPr="00FB7968" w:rsidTr="00E660FE">
        <w:trPr>
          <w:trHeight w:val="63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660FE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E660FE" w:rsidRPr="00FB7968" w:rsidRDefault="00E660FE" w:rsidP="00E66F7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E660FE" w:rsidRPr="00AD3CAF" w:rsidRDefault="00E660FE" w:rsidP="00AD3CA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right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AD3CA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276" w:type="dxa"/>
            <w:vAlign w:val="center"/>
          </w:tcPr>
          <w:p w:rsidR="00E660FE" w:rsidRPr="0080668C" w:rsidRDefault="00E660FE" w:rsidP="00E66F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0668C">
              <w:rPr>
                <w:rFonts w:asciiTheme="minorHAnsi" w:hAnsiTheme="minorHAnsi" w:cs="Arial"/>
                <w:b/>
                <w:sz w:val="18"/>
                <w:szCs w:val="18"/>
              </w:rPr>
              <w:t>11 528 999,57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660FE" w:rsidRPr="00150C6D" w:rsidRDefault="00E660FE" w:rsidP="00E66F7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0C6D">
              <w:rPr>
                <w:rFonts w:asciiTheme="minorHAnsi" w:hAnsiTheme="minorHAnsi" w:cs="Arial"/>
                <w:b/>
                <w:sz w:val="18"/>
                <w:szCs w:val="18"/>
              </w:rPr>
              <w:t>6 775 320,20</w:t>
            </w:r>
          </w:p>
        </w:tc>
        <w:tc>
          <w:tcPr>
            <w:tcW w:w="1706" w:type="dxa"/>
            <w:vAlign w:val="center"/>
          </w:tcPr>
          <w:p w:rsidR="00E660FE" w:rsidRDefault="00E660FE" w:rsidP="00E66F7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</w:tbl>
    <w:p w:rsidR="00771BB4" w:rsidRDefault="00771BB4" w:rsidP="00A66035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eastAsia="Times New Roman" w:hAnsiTheme="minorHAnsi" w:cs="Arial"/>
          <w:color w:val="auto"/>
          <w:sz w:val="18"/>
          <w:szCs w:val="18"/>
        </w:rPr>
      </w:pPr>
    </w:p>
    <w:p w:rsidR="006B0422" w:rsidRDefault="006B0422" w:rsidP="00A66035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eastAsia="Times New Roman" w:hAnsiTheme="minorHAnsi" w:cs="Arial"/>
          <w:color w:val="auto"/>
          <w:sz w:val="18"/>
          <w:szCs w:val="18"/>
        </w:rPr>
      </w:pPr>
    </w:p>
    <w:p w:rsidR="001A348D" w:rsidRDefault="001A348D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eastAsia="Times New Roman" w:hAnsiTheme="minorHAnsi" w:cs="Arial"/>
          <w:color w:val="auto"/>
          <w:sz w:val="18"/>
          <w:szCs w:val="18"/>
        </w:rPr>
      </w:pPr>
    </w:p>
    <w:sectPr w:rsidR="001A348D" w:rsidSect="00E56C64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21FA" w:rsidRDefault="009621FA" w:rsidP="00511DFD">
      <w:pPr>
        <w:spacing w:after="0" w:line="240" w:lineRule="auto"/>
      </w:pPr>
      <w:r>
        <w:separator/>
      </w:r>
    </w:p>
  </w:endnote>
  <w:endnote w:type="continuationSeparator" w:id="0">
    <w:p w:rsidR="009621FA" w:rsidRDefault="009621FA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AD9" w:rsidRDefault="00201AD9" w:rsidP="00E56C64">
    <w:pPr>
      <w:pStyle w:val="Stopka"/>
      <w:jc w:val="center"/>
    </w:pPr>
    <w:r>
      <w:rPr>
        <w:noProof/>
      </w:rPr>
      <w:drawing>
        <wp:inline distT="0" distB="0" distL="0" distR="0" wp14:anchorId="74FAFF32" wp14:editId="5C1D15D3">
          <wp:extent cx="7821930" cy="780415"/>
          <wp:effectExtent l="0" t="0" r="762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21FA" w:rsidRDefault="009621FA" w:rsidP="00511DFD">
      <w:pPr>
        <w:spacing w:after="0" w:line="240" w:lineRule="auto"/>
      </w:pPr>
      <w:r>
        <w:separator/>
      </w:r>
    </w:p>
  </w:footnote>
  <w:footnote w:type="continuationSeparator" w:id="0">
    <w:p w:rsidR="009621FA" w:rsidRDefault="009621FA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AD9" w:rsidRDefault="00201AD9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FE8D3B" wp14:editId="7F7CE21A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AD9" w:rsidRDefault="00201AD9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01AD9" w:rsidRDefault="00201AD9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FE8D3B"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01AD9" w:rsidRDefault="00201AD9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01AD9" w:rsidRDefault="00201AD9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979"/>
    <w:rsid w:val="0000043C"/>
    <w:rsid w:val="000006E8"/>
    <w:rsid w:val="000009BD"/>
    <w:rsid w:val="00003C7A"/>
    <w:rsid w:val="00005876"/>
    <w:rsid w:val="00006E10"/>
    <w:rsid w:val="00007654"/>
    <w:rsid w:val="00014829"/>
    <w:rsid w:val="00021EA2"/>
    <w:rsid w:val="00023C63"/>
    <w:rsid w:val="00023CBE"/>
    <w:rsid w:val="0003181F"/>
    <w:rsid w:val="00032DC4"/>
    <w:rsid w:val="0003694F"/>
    <w:rsid w:val="00037A9D"/>
    <w:rsid w:val="00044040"/>
    <w:rsid w:val="000448D1"/>
    <w:rsid w:val="00044963"/>
    <w:rsid w:val="00045F2C"/>
    <w:rsid w:val="00046F60"/>
    <w:rsid w:val="00051823"/>
    <w:rsid w:val="00052BAC"/>
    <w:rsid w:val="00052DA1"/>
    <w:rsid w:val="0005549F"/>
    <w:rsid w:val="0006677C"/>
    <w:rsid w:val="0006781A"/>
    <w:rsid w:val="000756DD"/>
    <w:rsid w:val="00075AC4"/>
    <w:rsid w:val="00075B7D"/>
    <w:rsid w:val="0007672C"/>
    <w:rsid w:val="0009101B"/>
    <w:rsid w:val="0009182F"/>
    <w:rsid w:val="00092132"/>
    <w:rsid w:val="0009543C"/>
    <w:rsid w:val="00095966"/>
    <w:rsid w:val="00097240"/>
    <w:rsid w:val="000973A5"/>
    <w:rsid w:val="00097714"/>
    <w:rsid w:val="000A14EB"/>
    <w:rsid w:val="000A29B1"/>
    <w:rsid w:val="000A2C09"/>
    <w:rsid w:val="000A3C5C"/>
    <w:rsid w:val="000A4F24"/>
    <w:rsid w:val="000C2865"/>
    <w:rsid w:val="000E2538"/>
    <w:rsid w:val="000E2991"/>
    <w:rsid w:val="000E4284"/>
    <w:rsid w:val="000E6117"/>
    <w:rsid w:val="000F0ED7"/>
    <w:rsid w:val="000F33C8"/>
    <w:rsid w:val="000F54EB"/>
    <w:rsid w:val="000F724C"/>
    <w:rsid w:val="000F7719"/>
    <w:rsid w:val="0010152C"/>
    <w:rsid w:val="001018C7"/>
    <w:rsid w:val="001038F6"/>
    <w:rsid w:val="00110E8C"/>
    <w:rsid w:val="00112BE2"/>
    <w:rsid w:val="00117014"/>
    <w:rsid w:val="00117B4E"/>
    <w:rsid w:val="0012224E"/>
    <w:rsid w:val="00127035"/>
    <w:rsid w:val="00136F40"/>
    <w:rsid w:val="001377A9"/>
    <w:rsid w:val="0013797A"/>
    <w:rsid w:val="00137C3A"/>
    <w:rsid w:val="00143A90"/>
    <w:rsid w:val="00144409"/>
    <w:rsid w:val="001454A0"/>
    <w:rsid w:val="00150C6D"/>
    <w:rsid w:val="00152019"/>
    <w:rsid w:val="00156D56"/>
    <w:rsid w:val="00157C73"/>
    <w:rsid w:val="00165195"/>
    <w:rsid w:val="00165CBC"/>
    <w:rsid w:val="00165D1C"/>
    <w:rsid w:val="001673BE"/>
    <w:rsid w:val="00170E61"/>
    <w:rsid w:val="00171639"/>
    <w:rsid w:val="001721E7"/>
    <w:rsid w:val="00173C36"/>
    <w:rsid w:val="00176786"/>
    <w:rsid w:val="001777CE"/>
    <w:rsid w:val="0018159B"/>
    <w:rsid w:val="00181A0F"/>
    <w:rsid w:val="00181B74"/>
    <w:rsid w:val="00181F59"/>
    <w:rsid w:val="0018410B"/>
    <w:rsid w:val="00190B19"/>
    <w:rsid w:val="001933EB"/>
    <w:rsid w:val="001A1099"/>
    <w:rsid w:val="001A30FE"/>
    <w:rsid w:val="001A348D"/>
    <w:rsid w:val="001B1822"/>
    <w:rsid w:val="001B1E6E"/>
    <w:rsid w:val="001B4625"/>
    <w:rsid w:val="001B4D58"/>
    <w:rsid w:val="001C0C05"/>
    <w:rsid w:val="001C10C2"/>
    <w:rsid w:val="001C26EB"/>
    <w:rsid w:val="001C6D3C"/>
    <w:rsid w:val="001D1F2F"/>
    <w:rsid w:val="001D1F96"/>
    <w:rsid w:val="001D299C"/>
    <w:rsid w:val="001D3FB2"/>
    <w:rsid w:val="001D3FE0"/>
    <w:rsid w:val="001E1DA1"/>
    <w:rsid w:val="001E48C5"/>
    <w:rsid w:val="001E4AA5"/>
    <w:rsid w:val="001E52C3"/>
    <w:rsid w:val="001E568D"/>
    <w:rsid w:val="001E7289"/>
    <w:rsid w:val="002007E8"/>
    <w:rsid w:val="00200979"/>
    <w:rsid w:val="00200A16"/>
    <w:rsid w:val="00201AD9"/>
    <w:rsid w:val="00201BB6"/>
    <w:rsid w:val="0020441E"/>
    <w:rsid w:val="00204426"/>
    <w:rsid w:val="00207B24"/>
    <w:rsid w:val="00207E62"/>
    <w:rsid w:val="00213D95"/>
    <w:rsid w:val="00221786"/>
    <w:rsid w:val="00222C0E"/>
    <w:rsid w:val="00222FB9"/>
    <w:rsid w:val="002257C5"/>
    <w:rsid w:val="00226075"/>
    <w:rsid w:val="002264A4"/>
    <w:rsid w:val="00230036"/>
    <w:rsid w:val="0023291D"/>
    <w:rsid w:val="0024206A"/>
    <w:rsid w:val="0024258A"/>
    <w:rsid w:val="00244F94"/>
    <w:rsid w:val="00251B6E"/>
    <w:rsid w:val="00255721"/>
    <w:rsid w:val="00256BC2"/>
    <w:rsid w:val="00266B55"/>
    <w:rsid w:val="00270047"/>
    <w:rsid w:val="00274302"/>
    <w:rsid w:val="00280565"/>
    <w:rsid w:val="00281013"/>
    <w:rsid w:val="0028726A"/>
    <w:rsid w:val="0029160D"/>
    <w:rsid w:val="002922EB"/>
    <w:rsid w:val="0029411A"/>
    <w:rsid w:val="0029725B"/>
    <w:rsid w:val="002A40AB"/>
    <w:rsid w:val="002A452B"/>
    <w:rsid w:val="002A6386"/>
    <w:rsid w:val="002A6397"/>
    <w:rsid w:val="002B71C9"/>
    <w:rsid w:val="002C2225"/>
    <w:rsid w:val="002C3511"/>
    <w:rsid w:val="002C67AD"/>
    <w:rsid w:val="002D02F7"/>
    <w:rsid w:val="002D0FF5"/>
    <w:rsid w:val="002D373C"/>
    <w:rsid w:val="002E5C9F"/>
    <w:rsid w:val="002E601B"/>
    <w:rsid w:val="002E6436"/>
    <w:rsid w:val="002E7105"/>
    <w:rsid w:val="002F2F53"/>
    <w:rsid w:val="002F4202"/>
    <w:rsid w:val="00301980"/>
    <w:rsid w:val="003028B1"/>
    <w:rsid w:val="003038B1"/>
    <w:rsid w:val="00305387"/>
    <w:rsid w:val="00305BD6"/>
    <w:rsid w:val="00313A30"/>
    <w:rsid w:val="00315E1E"/>
    <w:rsid w:val="00316F94"/>
    <w:rsid w:val="00317248"/>
    <w:rsid w:val="003211F5"/>
    <w:rsid w:val="003222F6"/>
    <w:rsid w:val="003274AC"/>
    <w:rsid w:val="003325B5"/>
    <w:rsid w:val="003371C5"/>
    <w:rsid w:val="00340EF8"/>
    <w:rsid w:val="0034454C"/>
    <w:rsid w:val="00344F3C"/>
    <w:rsid w:val="00345EA4"/>
    <w:rsid w:val="00346A2A"/>
    <w:rsid w:val="00350161"/>
    <w:rsid w:val="00351DA4"/>
    <w:rsid w:val="00354ABD"/>
    <w:rsid w:val="00355C6E"/>
    <w:rsid w:val="00363349"/>
    <w:rsid w:val="003639B7"/>
    <w:rsid w:val="0036461A"/>
    <w:rsid w:val="00364CD0"/>
    <w:rsid w:val="00371D09"/>
    <w:rsid w:val="0038032C"/>
    <w:rsid w:val="0038073B"/>
    <w:rsid w:val="00380A77"/>
    <w:rsid w:val="0038142E"/>
    <w:rsid w:val="0038637E"/>
    <w:rsid w:val="003876EC"/>
    <w:rsid w:val="00387825"/>
    <w:rsid w:val="00390ADB"/>
    <w:rsid w:val="00393E3A"/>
    <w:rsid w:val="00397656"/>
    <w:rsid w:val="003C61C4"/>
    <w:rsid w:val="003C74EB"/>
    <w:rsid w:val="003D2776"/>
    <w:rsid w:val="003D2B1F"/>
    <w:rsid w:val="003D47B4"/>
    <w:rsid w:val="003D7635"/>
    <w:rsid w:val="003E05D6"/>
    <w:rsid w:val="003E195D"/>
    <w:rsid w:val="003E4C8C"/>
    <w:rsid w:val="003E64FA"/>
    <w:rsid w:val="003F42BF"/>
    <w:rsid w:val="003F5082"/>
    <w:rsid w:val="004056E7"/>
    <w:rsid w:val="00412D3A"/>
    <w:rsid w:val="00413718"/>
    <w:rsid w:val="00413954"/>
    <w:rsid w:val="004149BA"/>
    <w:rsid w:val="00416305"/>
    <w:rsid w:val="00422CAE"/>
    <w:rsid w:val="00423A98"/>
    <w:rsid w:val="0042682F"/>
    <w:rsid w:val="004373F4"/>
    <w:rsid w:val="00437602"/>
    <w:rsid w:val="004427F2"/>
    <w:rsid w:val="00452624"/>
    <w:rsid w:val="00453089"/>
    <w:rsid w:val="00454FFA"/>
    <w:rsid w:val="004623A0"/>
    <w:rsid w:val="00462B7E"/>
    <w:rsid w:val="00462EC4"/>
    <w:rsid w:val="00470366"/>
    <w:rsid w:val="004928C5"/>
    <w:rsid w:val="00492EAB"/>
    <w:rsid w:val="00495B1A"/>
    <w:rsid w:val="004A1E40"/>
    <w:rsid w:val="004A3706"/>
    <w:rsid w:val="004A404B"/>
    <w:rsid w:val="004B0618"/>
    <w:rsid w:val="004B2B1E"/>
    <w:rsid w:val="004B4A32"/>
    <w:rsid w:val="004B5BA7"/>
    <w:rsid w:val="004C7BDE"/>
    <w:rsid w:val="004D0B1C"/>
    <w:rsid w:val="004D119A"/>
    <w:rsid w:val="004D5164"/>
    <w:rsid w:val="004D72B7"/>
    <w:rsid w:val="004E0C6F"/>
    <w:rsid w:val="004F0421"/>
    <w:rsid w:val="004F261A"/>
    <w:rsid w:val="004F4ABB"/>
    <w:rsid w:val="0050320E"/>
    <w:rsid w:val="00503449"/>
    <w:rsid w:val="005049ED"/>
    <w:rsid w:val="005101AB"/>
    <w:rsid w:val="00511DFD"/>
    <w:rsid w:val="00513E1C"/>
    <w:rsid w:val="00515B94"/>
    <w:rsid w:val="0051656F"/>
    <w:rsid w:val="00520FA1"/>
    <w:rsid w:val="00521358"/>
    <w:rsid w:val="00522A64"/>
    <w:rsid w:val="00522AF2"/>
    <w:rsid w:val="0052665B"/>
    <w:rsid w:val="005268B4"/>
    <w:rsid w:val="00530BDF"/>
    <w:rsid w:val="00533CE2"/>
    <w:rsid w:val="00542EB3"/>
    <w:rsid w:val="00546791"/>
    <w:rsid w:val="005525E3"/>
    <w:rsid w:val="00552D6B"/>
    <w:rsid w:val="00554904"/>
    <w:rsid w:val="00557768"/>
    <w:rsid w:val="0056206D"/>
    <w:rsid w:val="00564E53"/>
    <w:rsid w:val="00565EB3"/>
    <w:rsid w:val="005679DB"/>
    <w:rsid w:val="0057076D"/>
    <w:rsid w:val="0057235D"/>
    <w:rsid w:val="00583307"/>
    <w:rsid w:val="005853E3"/>
    <w:rsid w:val="00590332"/>
    <w:rsid w:val="0059070D"/>
    <w:rsid w:val="00595931"/>
    <w:rsid w:val="00596951"/>
    <w:rsid w:val="005A14B3"/>
    <w:rsid w:val="005A2D21"/>
    <w:rsid w:val="005A4E2B"/>
    <w:rsid w:val="005A6140"/>
    <w:rsid w:val="005A77E5"/>
    <w:rsid w:val="005B00F4"/>
    <w:rsid w:val="005B0841"/>
    <w:rsid w:val="005B08DF"/>
    <w:rsid w:val="005B1520"/>
    <w:rsid w:val="005B1889"/>
    <w:rsid w:val="005B36D9"/>
    <w:rsid w:val="005B4534"/>
    <w:rsid w:val="005B4A06"/>
    <w:rsid w:val="005B5959"/>
    <w:rsid w:val="005C03ED"/>
    <w:rsid w:val="005C26C9"/>
    <w:rsid w:val="005C577C"/>
    <w:rsid w:val="005D09C3"/>
    <w:rsid w:val="005D1AA7"/>
    <w:rsid w:val="005D2938"/>
    <w:rsid w:val="005D727D"/>
    <w:rsid w:val="005E0BE8"/>
    <w:rsid w:val="005E1D77"/>
    <w:rsid w:val="005E2C4F"/>
    <w:rsid w:val="005E3597"/>
    <w:rsid w:val="005E4FAA"/>
    <w:rsid w:val="005E715F"/>
    <w:rsid w:val="005E7A83"/>
    <w:rsid w:val="005F05A0"/>
    <w:rsid w:val="005F610D"/>
    <w:rsid w:val="00601E67"/>
    <w:rsid w:val="00602CCE"/>
    <w:rsid w:val="00602CF2"/>
    <w:rsid w:val="00605243"/>
    <w:rsid w:val="00610088"/>
    <w:rsid w:val="00617F9D"/>
    <w:rsid w:val="006202AE"/>
    <w:rsid w:val="00623125"/>
    <w:rsid w:val="00623326"/>
    <w:rsid w:val="00626D06"/>
    <w:rsid w:val="0063698A"/>
    <w:rsid w:val="00642F06"/>
    <w:rsid w:val="00643FA9"/>
    <w:rsid w:val="00644167"/>
    <w:rsid w:val="006453DA"/>
    <w:rsid w:val="00645913"/>
    <w:rsid w:val="00651B31"/>
    <w:rsid w:val="00660C49"/>
    <w:rsid w:val="00661F4A"/>
    <w:rsid w:val="00662771"/>
    <w:rsid w:val="006649AB"/>
    <w:rsid w:val="00674803"/>
    <w:rsid w:val="006752C4"/>
    <w:rsid w:val="00675780"/>
    <w:rsid w:val="00675F3D"/>
    <w:rsid w:val="00684878"/>
    <w:rsid w:val="006873A3"/>
    <w:rsid w:val="00687A80"/>
    <w:rsid w:val="00687A8B"/>
    <w:rsid w:val="00690BEA"/>
    <w:rsid w:val="006911A5"/>
    <w:rsid w:val="006935F8"/>
    <w:rsid w:val="0069497C"/>
    <w:rsid w:val="00695196"/>
    <w:rsid w:val="006952DA"/>
    <w:rsid w:val="006A1D2E"/>
    <w:rsid w:val="006A21D2"/>
    <w:rsid w:val="006A234A"/>
    <w:rsid w:val="006A51F3"/>
    <w:rsid w:val="006A601A"/>
    <w:rsid w:val="006A6E57"/>
    <w:rsid w:val="006B0422"/>
    <w:rsid w:val="006B5563"/>
    <w:rsid w:val="006B633E"/>
    <w:rsid w:val="006C0267"/>
    <w:rsid w:val="006C1756"/>
    <w:rsid w:val="006C1D9F"/>
    <w:rsid w:val="006C1DE4"/>
    <w:rsid w:val="006C28F0"/>
    <w:rsid w:val="006C3346"/>
    <w:rsid w:val="006C3E14"/>
    <w:rsid w:val="006C6032"/>
    <w:rsid w:val="006D08F8"/>
    <w:rsid w:val="006D58A1"/>
    <w:rsid w:val="006E13AE"/>
    <w:rsid w:val="006E683C"/>
    <w:rsid w:val="006E6E87"/>
    <w:rsid w:val="006F0014"/>
    <w:rsid w:val="006F27C8"/>
    <w:rsid w:val="006F2F27"/>
    <w:rsid w:val="006F68D1"/>
    <w:rsid w:val="006F718A"/>
    <w:rsid w:val="00703561"/>
    <w:rsid w:val="0070667A"/>
    <w:rsid w:val="00707BF7"/>
    <w:rsid w:val="00710DE9"/>
    <w:rsid w:val="00711879"/>
    <w:rsid w:val="00715CAD"/>
    <w:rsid w:val="00720678"/>
    <w:rsid w:val="0072261A"/>
    <w:rsid w:val="00725080"/>
    <w:rsid w:val="00745A87"/>
    <w:rsid w:val="00745B25"/>
    <w:rsid w:val="007472BB"/>
    <w:rsid w:val="00750A5D"/>
    <w:rsid w:val="00753270"/>
    <w:rsid w:val="00754F5D"/>
    <w:rsid w:val="00756ECF"/>
    <w:rsid w:val="00757697"/>
    <w:rsid w:val="00761E10"/>
    <w:rsid w:val="0076529C"/>
    <w:rsid w:val="00771BB4"/>
    <w:rsid w:val="00771FB1"/>
    <w:rsid w:val="007721DC"/>
    <w:rsid w:val="00772337"/>
    <w:rsid w:val="00773F41"/>
    <w:rsid w:val="00773F7F"/>
    <w:rsid w:val="00774B64"/>
    <w:rsid w:val="0078051B"/>
    <w:rsid w:val="00781BFD"/>
    <w:rsid w:val="007854B7"/>
    <w:rsid w:val="0079200D"/>
    <w:rsid w:val="0079379F"/>
    <w:rsid w:val="007A193C"/>
    <w:rsid w:val="007A492D"/>
    <w:rsid w:val="007A6F89"/>
    <w:rsid w:val="007B2DF5"/>
    <w:rsid w:val="007B5ABE"/>
    <w:rsid w:val="007C195A"/>
    <w:rsid w:val="007D060F"/>
    <w:rsid w:val="007D1062"/>
    <w:rsid w:val="007D1F77"/>
    <w:rsid w:val="007D52CC"/>
    <w:rsid w:val="007E27BD"/>
    <w:rsid w:val="007E2ED4"/>
    <w:rsid w:val="007E2F14"/>
    <w:rsid w:val="007E5787"/>
    <w:rsid w:val="007E68A2"/>
    <w:rsid w:val="007F31D5"/>
    <w:rsid w:val="007F68C8"/>
    <w:rsid w:val="007F6FD6"/>
    <w:rsid w:val="007F7B2E"/>
    <w:rsid w:val="008033BA"/>
    <w:rsid w:val="008049B3"/>
    <w:rsid w:val="0080668C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368B9"/>
    <w:rsid w:val="00837256"/>
    <w:rsid w:val="00842CB5"/>
    <w:rsid w:val="00843FDE"/>
    <w:rsid w:val="0084596C"/>
    <w:rsid w:val="00851607"/>
    <w:rsid w:val="00851AED"/>
    <w:rsid w:val="00852061"/>
    <w:rsid w:val="00852781"/>
    <w:rsid w:val="00853DEA"/>
    <w:rsid w:val="008541E2"/>
    <w:rsid w:val="00854B39"/>
    <w:rsid w:val="008606DB"/>
    <w:rsid w:val="008643E7"/>
    <w:rsid w:val="00864FBC"/>
    <w:rsid w:val="00871060"/>
    <w:rsid w:val="008711DA"/>
    <w:rsid w:val="00875621"/>
    <w:rsid w:val="00875DEC"/>
    <w:rsid w:val="00876CF5"/>
    <w:rsid w:val="0087766D"/>
    <w:rsid w:val="00877F15"/>
    <w:rsid w:val="00882ABC"/>
    <w:rsid w:val="00883965"/>
    <w:rsid w:val="00885D1A"/>
    <w:rsid w:val="0089257E"/>
    <w:rsid w:val="008948F9"/>
    <w:rsid w:val="00894AFE"/>
    <w:rsid w:val="00895258"/>
    <w:rsid w:val="00895547"/>
    <w:rsid w:val="008959B4"/>
    <w:rsid w:val="008961E4"/>
    <w:rsid w:val="008A0249"/>
    <w:rsid w:val="008A2FAD"/>
    <w:rsid w:val="008A52FB"/>
    <w:rsid w:val="008A72A4"/>
    <w:rsid w:val="008A7909"/>
    <w:rsid w:val="008B686A"/>
    <w:rsid w:val="008B7EC6"/>
    <w:rsid w:val="008C1EDB"/>
    <w:rsid w:val="008C2BE4"/>
    <w:rsid w:val="008C47F5"/>
    <w:rsid w:val="008C65A0"/>
    <w:rsid w:val="008C6DC3"/>
    <w:rsid w:val="008D0C8C"/>
    <w:rsid w:val="008D18D6"/>
    <w:rsid w:val="008D1D27"/>
    <w:rsid w:val="008E2746"/>
    <w:rsid w:val="008E4384"/>
    <w:rsid w:val="008E4F1C"/>
    <w:rsid w:val="008F003C"/>
    <w:rsid w:val="00904D5D"/>
    <w:rsid w:val="00905C97"/>
    <w:rsid w:val="00907918"/>
    <w:rsid w:val="00912185"/>
    <w:rsid w:val="00913E7D"/>
    <w:rsid w:val="00915865"/>
    <w:rsid w:val="009159A1"/>
    <w:rsid w:val="009202FC"/>
    <w:rsid w:val="00921F1C"/>
    <w:rsid w:val="00922C55"/>
    <w:rsid w:val="009252A6"/>
    <w:rsid w:val="00925C56"/>
    <w:rsid w:val="009278EB"/>
    <w:rsid w:val="009310AA"/>
    <w:rsid w:val="009325CE"/>
    <w:rsid w:val="00932742"/>
    <w:rsid w:val="00933142"/>
    <w:rsid w:val="009352C1"/>
    <w:rsid w:val="0094263C"/>
    <w:rsid w:val="00942A67"/>
    <w:rsid w:val="00946178"/>
    <w:rsid w:val="0095029C"/>
    <w:rsid w:val="00951158"/>
    <w:rsid w:val="00953418"/>
    <w:rsid w:val="009552EF"/>
    <w:rsid w:val="009621FA"/>
    <w:rsid w:val="00965A5D"/>
    <w:rsid w:val="00967A04"/>
    <w:rsid w:val="00976FF2"/>
    <w:rsid w:val="00985950"/>
    <w:rsid w:val="009860C4"/>
    <w:rsid w:val="00992193"/>
    <w:rsid w:val="009925B1"/>
    <w:rsid w:val="00993938"/>
    <w:rsid w:val="00995656"/>
    <w:rsid w:val="00995993"/>
    <w:rsid w:val="00997121"/>
    <w:rsid w:val="009A02AB"/>
    <w:rsid w:val="009A3FAD"/>
    <w:rsid w:val="009B0CE6"/>
    <w:rsid w:val="009C2C52"/>
    <w:rsid w:val="009C6881"/>
    <w:rsid w:val="009D307B"/>
    <w:rsid w:val="009D68C6"/>
    <w:rsid w:val="009D6B87"/>
    <w:rsid w:val="009E13F3"/>
    <w:rsid w:val="009E2DF3"/>
    <w:rsid w:val="009E337E"/>
    <w:rsid w:val="009E3D92"/>
    <w:rsid w:val="009F0200"/>
    <w:rsid w:val="009F03AF"/>
    <w:rsid w:val="009F1BD6"/>
    <w:rsid w:val="009F4EE6"/>
    <w:rsid w:val="009F74D1"/>
    <w:rsid w:val="00A022A0"/>
    <w:rsid w:val="00A073E9"/>
    <w:rsid w:val="00A11BD3"/>
    <w:rsid w:val="00A13770"/>
    <w:rsid w:val="00A15E27"/>
    <w:rsid w:val="00A26C46"/>
    <w:rsid w:val="00A27108"/>
    <w:rsid w:val="00A331C5"/>
    <w:rsid w:val="00A33D96"/>
    <w:rsid w:val="00A40BC9"/>
    <w:rsid w:val="00A42406"/>
    <w:rsid w:val="00A470B8"/>
    <w:rsid w:val="00A507F2"/>
    <w:rsid w:val="00A51EA8"/>
    <w:rsid w:val="00A529B0"/>
    <w:rsid w:val="00A53D32"/>
    <w:rsid w:val="00A55B35"/>
    <w:rsid w:val="00A569A5"/>
    <w:rsid w:val="00A6123C"/>
    <w:rsid w:val="00A6423C"/>
    <w:rsid w:val="00A66035"/>
    <w:rsid w:val="00A73B87"/>
    <w:rsid w:val="00A7616C"/>
    <w:rsid w:val="00A779FB"/>
    <w:rsid w:val="00A85F9D"/>
    <w:rsid w:val="00A87CA7"/>
    <w:rsid w:val="00A9124B"/>
    <w:rsid w:val="00A913DD"/>
    <w:rsid w:val="00A91BB9"/>
    <w:rsid w:val="00A92687"/>
    <w:rsid w:val="00A93E82"/>
    <w:rsid w:val="00A95078"/>
    <w:rsid w:val="00A96DF7"/>
    <w:rsid w:val="00A97083"/>
    <w:rsid w:val="00A9746B"/>
    <w:rsid w:val="00A97C5F"/>
    <w:rsid w:val="00AA0C92"/>
    <w:rsid w:val="00AA1AC1"/>
    <w:rsid w:val="00AA1D97"/>
    <w:rsid w:val="00AA243B"/>
    <w:rsid w:val="00AA367F"/>
    <w:rsid w:val="00AA5EA0"/>
    <w:rsid w:val="00AA6475"/>
    <w:rsid w:val="00AB080F"/>
    <w:rsid w:val="00AB1F27"/>
    <w:rsid w:val="00AB3ACB"/>
    <w:rsid w:val="00AB5DF2"/>
    <w:rsid w:val="00AC6422"/>
    <w:rsid w:val="00AC6BD3"/>
    <w:rsid w:val="00AD0E5A"/>
    <w:rsid w:val="00AD3CAF"/>
    <w:rsid w:val="00AD5737"/>
    <w:rsid w:val="00AD6635"/>
    <w:rsid w:val="00AF0B9F"/>
    <w:rsid w:val="00AF1E8D"/>
    <w:rsid w:val="00AF53A1"/>
    <w:rsid w:val="00B02BBB"/>
    <w:rsid w:val="00B02D0D"/>
    <w:rsid w:val="00B07B3B"/>
    <w:rsid w:val="00B12067"/>
    <w:rsid w:val="00B136A1"/>
    <w:rsid w:val="00B17BC7"/>
    <w:rsid w:val="00B20EB4"/>
    <w:rsid w:val="00B257F8"/>
    <w:rsid w:val="00B3014B"/>
    <w:rsid w:val="00B37065"/>
    <w:rsid w:val="00B45964"/>
    <w:rsid w:val="00B46672"/>
    <w:rsid w:val="00B468CA"/>
    <w:rsid w:val="00B47B9C"/>
    <w:rsid w:val="00B500E8"/>
    <w:rsid w:val="00B523A9"/>
    <w:rsid w:val="00B56A6E"/>
    <w:rsid w:val="00B57332"/>
    <w:rsid w:val="00B6774C"/>
    <w:rsid w:val="00B718CF"/>
    <w:rsid w:val="00B71A0E"/>
    <w:rsid w:val="00B724B5"/>
    <w:rsid w:val="00B728E8"/>
    <w:rsid w:val="00B737B1"/>
    <w:rsid w:val="00B751B6"/>
    <w:rsid w:val="00B7697D"/>
    <w:rsid w:val="00B776D0"/>
    <w:rsid w:val="00B85099"/>
    <w:rsid w:val="00B87383"/>
    <w:rsid w:val="00B873B8"/>
    <w:rsid w:val="00B87AD0"/>
    <w:rsid w:val="00B9029C"/>
    <w:rsid w:val="00B929A2"/>
    <w:rsid w:val="00B957A3"/>
    <w:rsid w:val="00BA05DC"/>
    <w:rsid w:val="00BA3E5F"/>
    <w:rsid w:val="00BA74C8"/>
    <w:rsid w:val="00BA7AFE"/>
    <w:rsid w:val="00BA7E0B"/>
    <w:rsid w:val="00BB38ED"/>
    <w:rsid w:val="00BB72AA"/>
    <w:rsid w:val="00BB7AD4"/>
    <w:rsid w:val="00BC2508"/>
    <w:rsid w:val="00BC2E39"/>
    <w:rsid w:val="00BC7129"/>
    <w:rsid w:val="00BD4E9E"/>
    <w:rsid w:val="00BE0BB7"/>
    <w:rsid w:val="00BE11C9"/>
    <w:rsid w:val="00BE35B2"/>
    <w:rsid w:val="00BE3CB0"/>
    <w:rsid w:val="00BE61C5"/>
    <w:rsid w:val="00BF4A1D"/>
    <w:rsid w:val="00C03FFC"/>
    <w:rsid w:val="00C051B0"/>
    <w:rsid w:val="00C05896"/>
    <w:rsid w:val="00C065D3"/>
    <w:rsid w:val="00C07F70"/>
    <w:rsid w:val="00C12C91"/>
    <w:rsid w:val="00C152B5"/>
    <w:rsid w:val="00C15AD1"/>
    <w:rsid w:val="00C1628D"/>
    <w:rsid w:val="00C204FD"/>
    <w:rsid w:val="00C2189A"/>
    <w:rsid w:val="00C21E92"/>
    <w:rsid w:val="00C2363B"/>
    <w:rsid w:val="00C23AA3"/>
    <w:rsid w:val="00C31EDB"/>
    <w:rsid w:val="00C32B15"/>
    <w:rsid w:val="00C36203"/>
    <w:rsid w:val="00C37909"/>
    <w:rsid w:val="00C4366E"/>
    <w:rsid w:val="00C45D07"/>
    <w:rsid w:val="00C46CF3"/>
    <w:rsid w:val="00C50010"/>
    <w:rsid w:val="00C504AC"/>
    <w:rsid w:val="00C6116F"/>
    <w:rsid w:val="00C63BFA"/>
    <w:rsid w:val="00C65350"/>
    <w:rsid w:val="00C70C2D"/>
    <w:rsid w:val="00C70EA8"/>
    <w:rsid w:val="00C71785"/>
    <w:rsid w:val="00C729DD"/>
    <w:rsid w:val="00C73F72"/>
    <w:rsid w:val="00C807C9"/>
    <w:rsid w:val="00C81DF0"/>
    <w:rsid w:val="00C82781"/>
    <w:rsid w:val="00C859F6"/>
    <w:rsid w:val="00C86E6C"/>
    <w:rsid w:val="00C91800"/>
    <w:rsid w:val="00C96541"/>
    <w:rsid w:val="00CA1A91"/>
    <w:rsid w:val="00CA4E11"/>
    <w:rsid w:val="00CB0477"/>
    <w:rsid w:val="00CB3E11"/>
    <w:rsid w:val="00CB3E94"/>
    <w:rsid w:val="00CB4B7A"/>
    <w:rsid w:val="00CC4908"/>
    <w:rsid w:val="00CC6C1C"/>
    <w:rsid w:val="00CD2A76"/>
    <w:rsid w:val="00CD65B1"/>
    <w:rsid w:val="00CE0EFB"/>
    <w:rsid w:val="00CE126F"/>
    <w:rsid w:val="00CE13B1"/>
    <w:rsid w:val="00CE2DD6"/>
    <w:rsid w:val="00CE64E7"/>
    <w:rsid w:val="00CE6FA5"/>
    <w:rsid w:val="00CE789C"/>
    <w:rsid w:val="00CE7A78"/>
    <w:rsid w:val="00CF121C"/>
    <w:rsid w:val="00CF14D6"/>
    <w:rsid w:val="00CF1879"/>
    <w:rsid w:val="00CF28CC"/>
    <w:rsid w:val="00CF3191"/>
    <w:rsid w:val="00CF5BA9"/>
    <w:rsid w:val="00CF7AA4"/>
    <w:rsid w:val="00D012FF"/>
    <w:rsid w:val="00D05A25"/>
    <w:rsid w:val="00D07A4E"/>
    <w:rsid w:val="00D117A5"/>
    <w:rsid w:val="00D13017"/>
    <w:rsid w:val="00D1481E"/>
    <w:rsid w:val="00D15E4D"/>
    <w:rsid w:val="00D179B6"/>
    <w:rsid w:val="00D2244D"/>
    <w:rsid w:val="00D22AE3"/>
    <w:rsid w:val="00D24664"/>
    <w:rsid w:val="00D3490B"/>
    <w:rsid w:val="00D36BAE"/>
    <w:rsid w:val="00D37E70"/>
    <w:rsid w:val="00D43E13"/>
    <w:rsid w:val="00D44853"/>
    <w:rsid w:val="00D47D41"/>
    <w:rsid w:val="00D525F6"/>
    <w:rsid w:val="00D55DC6"/>
    <w:rsid w:val="00D57FC8"/>
    <w:rsid w:val="00D63D90"/>
    <w:rsid w:val="00D71555"/>
    <w:rsid w:val="00D734BC"/>
    <w:rsid w:val="00D75363"/>
    <w:rsid w:val="00D8721F"/>
    <w:rsid w:val="00D93A09"/>
    <w:rsid w:val="00DA1CA3"/>
    <w:rsid w:val="00DB231F"/>
    <w:rsid w:val="00DB6361"/>
    <w:rsid w:val="00DB755B"/>
    <w:rsid w:val="00DC1677"/>
    <w:rsid w:val="00DC2E35"/>
    <w:rsid w:val="00DC3C1B"/>
    <w:rsid w:val="00DC4139"/>
    <w:rsid w:val="00DC4DEB"/>
    <w:rsid w:val="00DD1D49"/>
    <w:rsid w:val="00DD24EC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42A2"/>
    <w:rsid w:val="00DF4F84"/>
    <w:rsid w:val="00DF7629"/>
    <w:rsid w:val="00E05D79"/>
    <w:rsid w:val="00E11503"/>
    <w:rsid w:val="00E1276F"/>
    <w:rsid w:val="00E16981"/>
    <w:rsid w:val="00E16C26"/>
    <w:rsid w:val="00E172A0"/>
    <w:rsid w:val="00E214B8"/>
    <w:rsid w:val="00E21B8E"/>
    <w:rsid w:val="00E221A3"/>
    <w:rsid w:val="00E23EA8"/>
    <w:rsid w:val="00E258B6"/>
    <w:rsid w:val="00E26184"/>
    <w:rsid w:val="00E33D91"/>
    <w:rsid w:val="00E34639"/>
    <w:rsid w:val="00E3700D"/>
    <w:rsid w:val="00E3738A"/>
    <w:rsid w:val="00E43170"/>
    <w:rsid w:val="00E4486E"/>
    <w:rsid w:val="00E4713D"/>
    <w:rsid w:val="00E501C0"/>
    <w:rsid w:val="00E541C6"/>
    <w:rsid w:val="00E558CA"/>
    <w:rsid w:val="00E56968"/>
    <w:rsid w:val="00E56C64"/>
    <w:rsid w:val="00E571F4"/>
    <w:rsid w:val="00E573CD"/>
    <w:rsid w:val="00E637E0"/>
    <w:rsid w:val="00E64674"/>
    <w:rsid w:val="00E660FE"/>
    <w:rsid w:val="00E66F76"/>
    <w:rsid w:val="00E711E3"/>
    <w:rsid w:val="00E7560D"/>
    <w:rsid w:val="00E77AA4"/>
    <w:rsid w:val="00E77FBA"/>
    <w:rsid w:val="00E842BE"/>
    <w:rsid w:val="00E85C71"/>
    <w:rsid w:val="00E86AA6"/>
    <w:rsid w:val="00E874D4"/>
    <w:rsid w:val="00E93B37"/>
    <w:rsid w:val="00E97142"/>
    <w:rsid w:val="00E97418"/>
    <w:rsid w:val="00E974E5"/>
    <w:rsid w:val="00EA2B0A"/>
    <w:rsid w:val="00EA4542"/>
    <w:rsid w:val="00EB382B"/>
    <w:rsid w:val="00EC36FE"/>
    <w:rsid w:val="00EC3A67"/>
    <w:rsid w:val="00EC4DD5"/>
    <w:rsid w:val="00EC7659"/>
    <w:rsid w:val="00ED2AFD"/>
    <w:rsid w:val="00ED2E21"/>
    <w:rsid w:val="00ED32BC"/>
    <w:rsid w:val="00ED3D0E"/>
    <w:rsid w:val="00ED5EC5"/>
    <w:rsid w:val="00ED74E5"/>
    <w:rsid w:val="00EE29CD"/>
    <w:rsid w:val="00EE416E"/>
    <w:rsid w:val="00EE4C0D"/>
    <w:rsid w:val="00F00873"/>
    <w:rsid w:val="00F02C66"/>
    <w:rsid w:val="00F0517C"/>
    <w:rsid w:val="00F05831"/>
    <w:rsid w:val="00F07294"/>
    <w:rsid w:val="00F0733C"/>
    <w:rsid w:val="00F07A09"/>
    <w:rsid w:val="00F1169C"/>
    <w:rsid w:val="00F229BA"/>
    <w:rsid w:val="00F31F69"/>
    <w:rsid w:val="00F33060"/>
    <w:rsid w:val="00F35329"/>
    <w:rsid w:val="00F35F7A"/>
    <w:rsid w:val="00F36CA1"/>
    <w:rsid w:val="00F41DE6"/>
    <w:rsid w:val="00F41E9D"/>
    <w:rsid w:val="00F42B2D"/>
    <w:rsid w:val="00F47507"/>
    <w:rsid w:val="00F5106F"/>
    <w:rsid w:val="00F53EF0"/>
    <w:rsid w:val="00F55954"/>
    <w:rsid w:val="00F60462"/>
    <w:rsid w:val="00F6059C"/>
    <w:rsid w:val="00F6284A"/>
    <w:rsid w:val="00F7727B"/>
    <w:rsid w:val="00F81DC5"/>
    <w:rsid w:val="00F82C4E"/>
    <w:rsid w:val="00F914DB"/>
    <w:rsid w:val="00F92637"/>
    <w:rsid w:val="00F929B1"/>
    <w:rsid w:val="00FA0ED3"/>
    <w:rsid w:val="00FA30A4"/>
    <w:rsid w:val="00FA653B"/>
    <w:rsid w:val="00FA65B1"/>
    <w:rsid w:val="00FA7FFA"/>
    <w:rsid w:val="00FB0C93"/>
    <w:rsid w:val="00FB13B8"/>
    <w:rsid w:val="00FB242D"/>
    <w:rsid w:val="00FB393D"/>
    <w:rsid w:val="00FB48CD"/>
    <w:rsid w:val="00FB5569"/>
    <w:rsid w:val="00FB7968"/>
    <w:rsid w:val="00FC2738"/>
    <w:rsid w:val="00FD354B"/>
    <w:rsid w:val="00FD480E"/>
    <w:rsid w:val="00FD51A3"/>
    <w:rsid w:val="00FD5212"/>
    <w:rsid w:val="00FD60B1"/>
    <w:rsid w:val="00FE3853"/>
    <w:rsid w:val="00FE47F7"/>
    <w:rsid w:val="00FE4EAC"/>
    <w:rsid w:val="00FE6F2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6AFE77-36F2-4CB2-839A-C3FABE29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A983-21B7-42DC-A74A-452A0656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Ewa Domeracka-Sadowska</cp:lastModifiedBy>
  <cp:revision>2</cp:revision>
  <cp:lastPrinted>2023-04-26T09:08:00Z</cp:lastPrinted>
  <dcterms:created xsi:type="dcterms:W3CDTF">2023-04-27T09:38:00Z</dcterms:created>
  <dcterms:modified xsi:type="dcterms:W3CDTF">2023-04-27T09:38:00Z</dcterms:modified>
</cp:coreProperties>
</file>